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1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</w:rPr>
        <w:t xml:space="preserve">专业 </w:t>
      </w:r>
      <w:r>
        <w:rPr>
          <w:rFonts w:hint="eastAsia"/>
          <w:b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sz w:val="24"/>
          <w:szCs w:val="24"/>
        </w:rPr>
        <w:t xml:space="preserve"> 级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班）家庭经济困难学生</w:t>
      </w:r>
      <w:r>
        <w:rPr>
          <w:rFonts w:hint="eastAsia"/>
          <w:b/>
          <w:sz w:val="24"/>
          <w:szCs w:val="24"/>
          <w:lang w:val="en-US" w:eastAsia="zh-CN"/>
        </w:rPr>
        <w:t>建档</w:t>
      </w:r>
      <w:r>
        <w:rPr>
          <w:rFonts w:hint="eastAsia"/>
          <w:b/>
          <w:sz w:val="24"/>
          <w:szCs w:val="24"/>
        </w:rPr>
        <w:t>认定</w:t>
      </w:r>
      <w:r>
        <w:rPr>
          <w:rFonts w:hint="eastAsia"/>
          <w:b/>
          <w:sz w:val="24"/>
          <w:szCs w:val="24"/>
          <w:lang w:eastAsia="zh-CN"/>
        </w:rPr>
        <w:t>评议记录</w:t>
      </w:r>
    </w:p>
    <w:p w14:paraId="1863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6FB7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评议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A41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评议</w:t>
      </w:r>
      <w:r>
        <w:rPr>
          <w:rFonts w:hint="eastAsia"/>
          <w:sz w:val="24"/>
          <w:szCs w:val="24"/>
        </w:rPr>
        <w:t>地点：</w:t>
      </w:r>
    </w:p>
    <w:p w14:paraId="6A11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评议小组组长（辅导员或班主任）：</w:t>
      </w:r>
    </w:p>
    <w:p w14:paraId="231D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评议小组人员</w:t>
      </w:r>
      <w:r>
        <w:rPr>
          <w:rFonts w:hint="eastAsia"/>
          <w:sz w:val="24"/>
          <w:szCs w:val="24"/>
          <w:lang w:val="en-US" w:eastAsia="zh-CN"/>
        </w:rPr>
        <w:t>名单（学生）</w:t>
      </w:r>
      <w:r>
        <w:rPr>
          <w:rFonts w:hint="eastAsia"/>
          <w:sz w:val="24"/>
          <w:szCs w:val="24"/>
        </w:rPr>
        <w:t>：</w:t>
      </w:r>
    </w:p>
    <w:p w14:paraId="352E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48D2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班级总人数：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人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5FD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递交认定申请材料人数：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人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                                  </w:t>
      </w:r>
    </w:p>
    <w:p w14:paraId="33BE4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0E0B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各班以班级为单位组建家庭经济困难学生认定与民主评议小组，辅导员（班主任）任组长，班干部、学生代表担任成员，评议小组成员中，学生代表人数视班级人数合理配置，应具有广泛的代表性，一般不少于班级总人数的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%，</w:t>
      </w:r>
      <w:r>
        <w:rPr>
          <w:rFonts w:hint="eastAsia"/>
          <w:b/>
          <w:sz w:val="24"/>
          <w:szCs w:val="24"/>
        </w:rPr>
        <w:t>且民主评议小组成员经公示无异议</w:t>
      </w:r>
      <w:r>
        <w:rPr>
          <w:rFonts w:hint="eastAsia"/>
          <w:sz w:val="24"/>
          <w:szCs w:val="24"/>
        </w:rPr>
        <w:t>。申请贫困生</w:t>
      </w:r>
      <w:r>
        <w:rPr>
          <w:rFonts w:hint="eastAsia"/>
          <w:sz w:val="24"/>
          <w:szCs w:val="24"/>
          <w:lang w:val="en-US" w:eastAsia="zh-CN"/>
        </w:rPr>
        <w:t>认定</w:t>
      </w:r>
      <w:r>
        <w:rPr>
          <w:rFonts w:hint="eastAsia"/>
          <w:sz w:val="24"/>
          <w:szCs w:val="24"/>
        </w:rPr>
        <w:t>建档同学不得参与民主评议小组。）</w:t>
      </w:r>
    </w:p>
    <w:p w14:paraId="3228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sz w:val="24"/>
          <w:szCs w:val="24"/>
        </w:rPr>
        <w:t>评定结果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</w:t>
      </w:r>
    </w:p>
    <w:p w14:paraId="57D3F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（说明：请按照困难等级循序进行排序：越困难越靠前，相对越不困难越靠后）                                                             </w:t>
      </w:r>
    </w:p>
    <w:p w14:paraId="4D75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24"/>
        </w:rPr>
      </w:pPr>
    </w:p>
    <w:p w14:paraId="47BD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所有</w:t>
      </w:r>
      <w:r>
        <w:rPr>
          <w:rFonts w:hint="eastAsia"/>
          <w:sz w:val="24"/>
          <w:szCs w:val="24"/>
          <w:lang w:val="en-US" w:eastAsia="zh-CN"/>
        </w:rPr>
        <w:t>评议小组成员签字</w:t>
      </w:r>
      <w:r>
        <w:rPr>
          <w:rFonts w:hint="eastAsia"/>
          <w:sz w:val="24"/>
          <w:szCs w:val="24"/>
        </w:rPr>
        <w:t xml:space="preserve">确认： </w:t>
      </w:r>
    </w:p>
    <w:p w14:paraId="44B7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</w:rPr>
      </w:pPr>
    </w:p>
    <w:p w14:paraId="0E8C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7189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评议小组组长签名（辅导员或班主任）：</w:t>
      </w:r>
    </w:p>
    <w:p w14:paraId="6FA4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396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</w:t>
      </w:r>
    </w:p>
    <w:p w14:paraId="7330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60" w:firstLineChars="19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日期：    年     月    日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70"/>
    <w:rsid w:val="00065D30"/>
    <w:rsid w:val="001168AD"/>
    <w:rsid w:val="00281D6C"/>
    <w:rsid w:val="002B66CA"/>
    <w:rsid w:val="003256C8"/>
    <w:rsid w:val="00731D70"/>
    <w:rsid w:val="007F3228"/>
    <w:rsid w:val="00867BB2"/>
    <w:rsid w:val="009158B1"/>
    <w:rsid w:val="00AA2DC4"/>
    <w:rsid w:val="00C871A3"/>
    <w:rsid w:val="00EF4A12"/>
    <w:rsid w:val="043F55B2"/>
    <w:rsid w:val="04695EF3"/>
    <w:rsid w:val="07D80B02"/>
    <w:rsid w:val="09427EE7"/>
    <w:rsid w:val="0A515CF5"/>
    <w:rsid w:val="0B5573D2"/>
    <w:rsid w:val="0E731892"/>
    <w:rsid w:val="11B549CB"/>
    <w:rsid w:val="17B96227"/>
    <w:rsid w:val="2122292E"/>
    <w:rsid w:val="23453467"/>
    <w:rsid w:val="2A52687F"/>
    <w:rsid w:val="2D003B6C"/>
    <w:rsid w:val="319B184F"/>
    <w:rsid w:val="31AD4090"/>
    <w:rsid w:val="331D7E0A"/>
    <w:rsid w:val="353738BC"/>
    <w:rsid w:val="3C7126F9"/>
    <w:rsid w:val="3F902AC7"/>
    <w:rsid w:val="434042E7"/>
    <w:rsid w:val="45317851"/>
    <w:rsid w:val="47240ED8"/>
    <w:rsid w:val="474E013D"/>
    <w:rsid w:val="47A34ADF"/>
    <w:rsid w:val="485918A5"/>
    <w:rsid w:val="51487387"/>
    <w:rsid w:val="515D7499"/>
    <w:rsid w:val="53D175B6"/>
    <w:rsid w:val="60A2178A"/>
    <w:rsid w:val="62136737"/>
    <w:rsid w:val="636F1A77"/>
    <w:rsid w:val="68CF0908"/>
    <w:rsid w:val="69101B83"/>
    <w:rsid w:val="692B7320"/>
    <w:rsid w:val="79BA2721"/>
    <w:rsid w:val="7AA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305</Characters>
  <Lines>2</Lines>
  <Paragraphs>1</Paragraphs>
  <TotalTime>3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2017-09-21T09:47:00Z</dcterms:created>
  <dc:creator>龙霞</dc:creator>
  <cp:lastModifiedBy>RETURN</cp:lastModifiedBy>
  <dcterms:modified xsi:type="dcterms:W3CDTF">2025-09-16T00:54:26Z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C17E51D456D94A708A399585F34D5A50_13</vt:lpwstr>
  </property>
  <property fmtid="{D5CDD505-2E9C-101B-9397-08002B2CF9AE}" pid="4" name="KSOTemplateDocerSaveRecord">
    <vt:lpwstr>eyJoZGlkIjoiMDQyYmE5ODJkNDBhOGZkMWNlZTk0Y2FkMTUxNTQ1MTgiLCJ1c2VySWQiOiI1NTEwMzUzMTYifQ==</vt:lpwstr>
  </property>
</Properties>
</file>