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4"/>
          <w:szCs w:val="24"/>
        </w:rPr>
      </w:pPr>
      <w:r>
        <w:rPr>
          <w:rFonts w:hint="eastAsia" w:ascii="宋体" w:hAnsi="宋体" w:eastAsia="宋体"/>
          <w:b/>
          <w:sz w:val="24"/>
          <w:szCs w:val="24"/>
        </w:rPr>
        <w:t>关于生物工程学院五粮液奖学金、五粮液励志奖学金的解释说明</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允许挂科，但参评学年无重修。</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 按学年积分，不是自然年，即：去年的</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今年的</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w:t>
      </w:r>
    </w:p>
    <w:p>
      <w:pPr>
        <w:rPr>
          <w:rFonts w:hint="eastAsia" w:ascii="宋体" w:hAnsi="宋体" w:eastAsia="宋体"/>
          <w:sz w:val="24"/>
          <w:szCs w:val="24"/>
        </w:rPr>
      </w:pPr>
      <w:r>
        <w:rPr>
          <w:rFonts w:ascii="宋体" w:hAnsi="宋体" w:eastAsia="宋体" w:cs="宋体"/>
          <w:sz w:val="24"/>
          <w:szCs w:val="24"/>
        </w:rPr>
        <w:t>1、基础分为20</w:t>
      </w:r>
      <w:r>
        <w:rPr>
          <w:rFonts w:hint="eastAsia" w:ascii="宋体" w:hAnsi="宋体" w:eastAsia="宋体" w:cs="宋体"/>
          <w:sz w:val="24"/>
          <w:szCs w:val="24"/>
          <w:lang w:val="en-US" w:eastAsia="zh-CN"/>
        </w:rPr>
        <w:t>22</w:t>
      </w:r>
      <w:r>
        <w:rPr>
          <w:rFonts w:ascii="宋体" w:hAnsi="宋体" w:eastAsia="宋体" w:cs="宋体"/>
          <w:sz w:val="24"/>
          <w:szCs w:val="24"/>
        </w:rPr>
        <w:t>年9月评校级优秀学生奖学金的总分。</w:t>
      </w:r>
      <w:r>
        <w:rPr>
          <w:rFonts w:ascii="宋体" w:hAnsi="宋体" w:eastAsia="宋体" w:cs="宋体"/>
          <w:sz w:val="24"/>
          <w:szCs w:val="24"/>
        </w:rPr>
        <w:br w:type="textWrapping"/>
      </w:r>
      <w:r>
        <w:rPr>
          <w:rFonts w:ascii="宋体" w:hAnsi="宋体" w:eastAsia="宋体" w:cs="宋体"/>
          <w:sz w:val="24"/>
          <w:szCs w:val="24"/>
        </w:rPr>
        <w:t>2、所有参评奖项必须是20</w:t>
      </w:r>
      <w:r>
        <w:rPr>
          <w:rFonts w:hint="eastAsia" w:ascii="宋体" w:hAnsi="宋体" w:eastAsia="宋体" w:cs="宋体"/>
          <w:sz w:val="24"/>
          <w:szCs w:val="24"/>
          <w:lang w:val="en-US" w:eastAsia="zh-CN"/>
        </w:rPr>
        <w:t>21</w:t>
      </w:r>
      <w:r>
        <w:rPr>
          <w:rFonts w:ascii="宋体" w:hAnsi="宋体" w:eastAsia="宋体" w:cs="宋体"/>
          <w:sz w:val="24"/>
          <w:szCs w:val="24"/>
        </w:rPr>
        <w:t>年9月1日-20</w:t>
      </w:r>
      <w:r>
        <w:rPr>
          <w:rFonts w:hint="eastAsia" w:ascii="宋体" w:hAnsi="宋体" w:eastAsia="宋体" w:cs="宋体"/>
          <w:sz w:val="24"/>
          <w:szCs w:val="24"/>
          <w:lang w:val="en-US" w:eastAsia="zh-CN"/>
        </w:rPr>
        <w:t>22</w:t>
      </w:r>
      <w:r>
        <w:rPr>
          <w:rFonts w:ascii="宋体" w:hAnsi="宋体" w:eastAsia="宋体" w:cs="宋体"/>
          <w:sz w:val="24"/>
          <w:szCs w:val="24"/>
        </w:rPr>
        <w:t>年8月31日期间获得的。</w:t>
      </w:r>
      <w:r>
        <w:rPr>
          <w:rFonts w:ascii="宋体" w:hAnsi="宋体" w:eastAsia="宋体" w:cs="宋体"/>
          <w:sz w:val="24"/>
          <w:szCs w:val="24"/>
        </w:rPr>
        <w:br w:type="textWrapping"/>
      </w:r>
      <w:r>
        <w:rPr>
          <w:rFonts w:ascii="宋体" w:hAnsi="宋体" w:eastAsia="宋体" w:cs="宋体"/>
          <w:sz w:val="24"/>
          <w:szCs w:val="24"/>
        </w:rPr>
        <w:t>3、励志奖学金申请者需上一学年贫困建档。</w:t>
      </w:r>
    </w:p>
    <w:p>
      <w:pPr>
        <w:rPr>
          <w:rFonts w:hint="eastAsia" w:ascii="宋体" w:hAnsi="宋体" w:eastAsia="宋体"/>
          <w:sz w:val="24"/>
          <w:szCs w:val="24"/>
        </w:rPr>
      </w:pPr>
    </w:p>
    <w:p>
      <w:pPr>
        <w:rPr>
          <w:rFonts w:ascii="宋体" w:hAnsi="宋体" w:eastAsia="宋体"/>
          <w:sz w:val="24"/>
          <w:szCs w:val="24"/>
        </w:rPr>
      </w:pPr>
    </w:p>
    <w:p>
      <w:pPr>
        <w:rPr>
          <w:rFonts w:ascii="宋体" w:hAnsi="宋体" w:eastAsia="宋体" w:cs="宋体"/>
          <w:kern w:val="0"/>
          <w:sz w:val="24"/>
          <w:szCs w:val="24"/>
        </w:rPr>
      </w:pPr>
      <w:r>
        <w:rPr>
          <w:rFonts w:hint="eastAsia" w:ascii="宋体" w:hAnsi="宋体" w:eastAsia="宋体"/>
          <w:sz w:val="24"/>
          <w:szCs w:val="24"/>
        </w:rPr>
        <w:t xml:space="preserve">※ </w:t>
      </w:r>
      <w:r>
        <w:rPr>
          <w:rFonts w:ascii="宋体" w:hAnsi="宋体" w:eastAsia="宋体" w:cs="宋体"/>
          <w:kern w:val="0"/>
          <w:sz w:val="24"/>
          <w:szCs w:val="24"/>
        </w:rPr>
        <w:t>按照学校文件精神，五粮液奖学金和五粮液励志奖学金可以</w:t>
      </w:r>
      <w:r>
        <w:rPr>
          <w:rFonts w:ascii="宋体" w:hAnsi="宋体" w:eastAsia="宋体" w:cs="宋体"/>
          <w:b/>
          <w:kern w:val="0"/>
          <w:sz w:val="24"/>
          <w:szCs w:val="24"/>
          <w:u w:val="single"/>
        </w:rPr>
        <w:t>同时申请</w:t>
      </w:r>
      <w:r>
        <w:rPr>
          <w:rFonts w:ascii="宋体" w:hAnsi="宋体" w:eastAsia="宋体" w:cs="宋体"/>
          <w:kern w:val="0"/>
          <w:sz w:val="24"/>
          <w:szCs w:val="24"/>
        </w:rPr>
        <w:t>但是</w:t>
      </w:r>
      <w:r>
        <w:rPr>
          <w:rFonts w:ascii="宋体" w:hAnsi="宋体" w:eastAsia="宋体" w:cs="宋体"/>
          <w:b/>
          <w:kern w:val="0"/>
          <w:sz w:val="24"/>
          <w:szCs w:val="24"/>
          <w:u w:val="single"/>
        </w:rPr>
        <w:t>只评一个</w:t>
      </w:r>
      <w:r>
        <w:rPr>
          <w:rFonts w:hint="eastAsia" w:ascii="宋体" w:hAnsi="宋体" w:eastAsia="宋体" w:cs="宋体"/>
          <w:b/>
          <w:kern w:val="0"/>
          <w:sz w:val="24"/>
          <w:szCs w:val="24"/>
          <w:u w:val="single"/>
        </w:rPr>
        <w:t>。</w:t>
      </w:r>
    </w:p>
    <w:p>
      <w:pPr>
        <w:rPr>
          <w:rFonts w:hint="eastAsia" w:ascii="宋体" w:hAnsi="宋体" w:eastAsia="宋体" w:cs="宋体"/>
          <w:kern w:val="0"/>
          <w:sz w:val="24"/>
          <w:szCs w:val="24"/>
        </w:rPr>
      </w:pPr>
      <w:bookmarkStart w:id="0" w:name="_GoBack"/>
      <w:bookmarkEnd w:id="0"/>
    </w:p>
    <w:p>
      <w:pP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学院</w:t>
      </w:r>
      <w:r>
        <w:rPr>
          <w:rFonts w:hint="eastAsia" w:ascii="宋体" w:hAnsi="宋体" w:eastAsia="宋体"/>
          <w:sz w:val="24"/>
          <w:szCs w:val="24"/>
        </w:rPr>
        <w:t>公示期间发现加分有误的允许修改</w:t>
      </w:r>
      <w:r>
        <w:rPr>
          <w:rFonts w:hint="eastAsia" w:ascii="宋体" w:hAnsi="宋体" w:eastAsia="宋体"/>
          <w:sz w:val="24"/>
          <w:szCs w:val="24"/>
          <w:lang w:eastAsia="zh-CN"/>
        </w:rPr>
        <w:t>，</w:t>
      </w:r>
      <w:r>
        <w:rPr>
          <w:rFonts w:hint="eastAsia" w:ascii="宋体" w:hAnsi="宋体" w:eastAsia="宋体"/>
          <w:sz w:val="24"/>
          <w:szCs w:val="24"/>
          <w:lang w:val="en-US" w:eastAsia="zh-CN"/>
        </w:rPr>
        <w:t>不新增加分材料</w:t>
      </w:r>
      <w:r>
        <w:rPr>
          <w:rFonts w:hint="eastAsia" w:ascii="宋体" w:hAnsi="宋体" w:eastAsia="宋体"/>
          <w:sz w:val="24"/>
          <w:szCs w:val="24"/>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专利受理证明的不加，要正式专利证书，所有的加分除了院级品酒大赛由学院提供的参赛名单确定</w:t>
      </w:r>
      <w:r>
        <w:rPr>
          <w:rFonts w:hint="eastAsia" w:ascii="宋体" w:hAnsi="宋体" w:eastAsia="宋体"/>
          <w:sz w:val="24"/>
          <w:szCs w:val="24"/>
          <w:lang w:val="en-US" w:eastAsia="zh-CN"/>
        </w:rPr>
        <w:t>等级</w:t>
      </w:r>
      <w:r>
        <w:rPr>
          <w:rFonts w:hint="eastAsia" w:ascii="宋体" w:hAnsi="宋体" w:eastAsia="宋体"/>
          <w:sz w:val="24"/>
          <w:szCs w:val="24"/>
        </w:rPr>
        <w:t>，其他必须是证书、文件；所有成果以结题和有结论性文件为准。</w:t>
      </w:r>
    </w:p>
    <w:p>
      <w:pPr>
        <w:rPr>
          <w:rFonts w:ascii="宋体" w:hAnsi="宋体" w:eastAsia="宋体"/>
          <w:sz w:val="24"/>
          <w:szCs w:val="24"/>
        </w:rPr>
      </w:pPr>
    </w:p>
    <w:p>
      <w:pPr>
        <w:rPr>
          <w:rFonts w:ascii="宋体" w:hAnsi="宋体" w:eastAsia="宋体"/>
          <w:sz w:val="24"/>
          <w:szCs w:val="24"/>
        </w:rPr>
      </w:pPr>
    </w:p>
    <w:p>
      <w:pPr>
        <w:rPr>
          <w:rFonts w:hint="eastAsia" w:ascii="宋体" w:hAnsi="宋体" w:eastAsia="宋体" w:cs="宋体"/>
          <w:color w:val="0000FF"/>
          <w:kern w:val="0"/>
          <w:sz w:val="24"/>
          <w:szCs w:val="24"/>
          <w:lang w:eastAsia="zh-CN"/>
        </w:rPr>
      </w:pPr>
      <w:r>
        <w:rPr>
          <w:rFonts w:hint="eastAsia" w:ascii="宋体" w:hAnsi="宋体" w:eastAsia="宋体"/>
          <w:color w:val="0000FF"/>
          <w:sz w:val="24"/>
          <w:szCs w:val="24"/>
        </w:rPr>
        <w:t xml:space="preserve">※ </w:t>
      </w:r>
      <w:r>
        <w:rPr>
          <w:rFonts w:ascii="宋体" w:hAnsi="宋体" w:eastAsia="宋体" w:cs="宋体"/>
          <w:color w:val="0000FF"/>
          <w:kern w:val="0"/>
          <w:sz w:val="24"/>
          <w:szCs w:val="24"/>
        </w:rPr>
        <w:t>挑战杯大创项目没有证书有证明文件就行</w:t>
      </w:r>
      <w:r>
        <w:rPr>
          <w:rFonts w:hint="eastAsia" w:ascii="宋体" w:hAnsi="宋体" w:eastAsia="宋体" w:cs="宋体"/>
          <w:color w:val="0000FF"/>
          <w:kern w:val="0"/>
          <w:sz w:val="24"/>
          <w:szCs w:val="24"/>
        </w:rPr>
        <w:t>；</w:t>
      </w:r>
      <w:r>
        <w:rPr>
          <w:rFonts w:ascii="宋体" w:hAnsi="宋体" w:eastAsia="宋体" w:cs="宋体"/>
          <w:color w:val="0000FF"/>
          <w:kern w:val="0"/>
          <w:sz w:val="24"/>
          <w:szCs w:val="24"/>
        </w:rPr>
        <w:t>挑战杯立项算校级初赛，通过中期检查算校级复赛，形成结题论文算校级决赛</w:t>
      </w:r>
      <w:r>
        <w:rPr>
          <w:rFonts w:hint="eastAsia" w:ascii="宋体" w:hAnsi="宋体" w:eastAsia="宋体" w:cs="宋体"/>
          <w:color w:val="0000FF"/>
          <w:kern w:val="0"/>
          <w:sz w:val="24"/>
          <w:szCs w:val="24"/>
          <w:lang w:eastAsia="zh-CN"/>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文件里表达是对五粮液白酒学院学生管理和品酒大赛做出贡献的学生干部才奖励加分，其他学生干部在基础分体现。</w:t>
      </w:r>
    </w:p>
    <w:p>
      <w:pPr>
        <w:rPr>
          <w:rFonts w:ascii="宋体" w:hAnsi="宋体" w:eastAsia="宋体"/>
          <w:sz w:val="24"/>
          <w:szCs w:val="24"/>
        </w:rPr>
      </w:pPr>
    </w:p>
    <w:p>
      <w:pPr>
        <w:rPr>
          <w:rFonts w:ascii="宋体" w:hAnsi="宋体" w:eastAsia="宋体" w:cs="宋体"/>
          <w:kern w:val="0"/>
          <w:sz w:val="24"/>
          <w:szCs w:val="24"/>
        </w:rPr>
      </w:pPr>
      <w:r>
        <w:rPr>
          <w:rFonts w:hint="eastAsia" w:ascii="宋体" w:hAnsi="宋体" w:eastAsia="宋体"/>
          <w:sz w:val="24"/>
          <w:szCs w:val="24"/>
        </w:rPr>
        <w:t>※ “</w:t>
      </w:r>
      <w:r>
        <w:rPr>
          <w:rFonts w:ascii="宋体" w:hAnsi="宋体" w:eastAsia="宋体" w:cs="宋体"/>
          <w:kern w:val="0"/>
          <w:sz w:val="24"/>
          <w:szCs w:val="24"/>
        </w:rPr>
        <w:t>学院所属二级协会</w:t>
      </w:r>
      <w:r>
        <w:rPr>
          <w:rFonts w:hint="eastAsia" w:ascii="宋体" w:hAnsi="宋体" w:eastAsia="宋体" w:cs="宋体"/>
          <w:kern w:val="0"/>
          <w:sz w:val="24"/>
          <w:szCs w:val="24"/>
          <w:lang w:eastAsia="zh-CN"/>
        </w:rPr>
        <w:t>及社团</w:t>
      </w:r>
      <w:r>
        <w:rPr>
          <w:rFonts w:hint="eastAsia" w:ascii="宋体" w:hAnsi="宋体" w:eastAsia="宋体" w:cs="宋体"/>
          <w:kern w:val="0"/>
          <w:sz w:val="24"/>
          <w:szCs w:val="24"/>
        </w:rPr>
        <w:t>”</w:t>
      </w:r>
      <w:r>
        <w:rPr>
          <w:rFonts w:ascii="宋体" w:hAnsi="宋体" w:eastAsia="宋体" w:cs="宋体"/>
          <w:kern w:val="0"/>
          <w:sz w:val="24"/>
          <w:szCs w:val="24"/>
        </w:rPr>
        <w:t>指周丽洪老师指导的</w:t>
      </w:r>
      <w:r>
        <w:rPr>
          <w:rFonts w:hint="eastAsia" w:ascii="宋体" w:hAnsi="宋体" w:eastAsia="宋体" w:cs="宋体"/>
          <w:kern w:val="0"/>
          <w:sz w:val="24"/>
          <w:szCs w:val="24"/>
          <w:lang w:eastAsia="zh-CN"/>
        </w:rPr>
        <w:t>“</w:t>
      </w:r>
      <w:r>
        <w:rPr>
          <w:rFonts w:ascii="宋体" w:hAnsi="宋体" w:eastAsia="宋体" w:cs="宋体"/>
          <w:kern w:val="0"/>
          <w:sz w:val="24"/>
          <w:szCs w:val="24"/>
        </w:rPr>
        <w:t>茶道社</w:t>
      </w:r>
      <w:r>
        <w:rPr>
          <w:rFonts w:hint="eastAsia" w:ascii="宋体" w:hAnsi="宋体" w:eastAsia="宋体" w:cs="宋体"/>
          <w:kern w:val="0"/>
          <w:sz w:val="24"/>
          <w:szCs w:val="24"/>
          <w:lang w:eastAsia="zh-CN"/>
        </w:rPr>
        <w:t>”</w:t>
      </w:r>
      <w:r>
        <w:rPr>
          <w:rFonts w:ascii="宋体" w:hAnsi="宋体" w:eastAsia="宋体" w:cs="宋体"/>
          <w:kern w:val="0"/>
          <w:sz w:val="24"/>
          <w:szCs w:val="24"/>
        </w:rPr>
        <w:t>和王川老师指导的开展实验的</w:t>
      </w:r>
      <w:r>
        <w:rPr>
          <w:rFonts w:hint="eastAsia" w:ascii="宋体" w:hAnsi="宋体" w:eastAsia="宋体" w:cs="宋体"/>
          <w:kern w:val="0"/>
          <w:sz w:val="24"/>
          <w:szCs w:val="24"/>
          <w:lang w:eastAsia="zh-CN"/>
        </w:rPr>
        <w:t>“</w:t>
      </w:r>
      <w:r>
        <w:rPr>
          <w:rFonts w:ascii="宋体" w:hAnsi="宋体" w:eastAsia="宋体" w:cs="宋体"/>
          <w:kern w:val="0"/>
          <w:sz w:val="24"/>
          <w:szCs w:val="24"/>
        </w:rPr>
        <w:t>IGEM社</w:t>
      </w:r>
      <w:r>
        <w:rPr>
          <w:rFonts w:hint="eastAsia" w:ascii="宋体" w:hAnsi="宋体" w:eastAsia="宋体" w:cs="宋体"/>
          <w:kern w:val="0"/>
          <w:sz w:val="24"/>
          <w:szCs w:val="24"/>
          <w:lang w:eastAsia="zh-CN"/>
        </w:rPr>
        <w:t>”</w:t>
      </w:r>
      <w:r>
        <w:rPr>
          <w:rFonts w:ascii="宋体" w:hAnsi="宋体" w:eastAsia="宋体" w:cs="宋体"/>
          <w:kern w:val="0"/>
          <w:sz w:val="24"/>
          <w:szCs w:val="24"/>
        </w:rPr>
        <w:t>，都挂靠在生工协会下面的，</w:t>
      </w:r>
      <w:r>
        <w:rPr>
          <w:rFonts w:hint="eastAsia" w:ascii="宋体" w:hAnsi="宋体" w:eastAsia="宋体" w:cs="宋体"/>
          <w:kern w:val="0"/>
          <w:sz w:val="24"/>
          <w:szCs w:val="24"/>
          <w:lang w:eastAsia="zh-CN"/>
        </w:rPr>
        <w:t>以及“生工学院大学生创新创业俱乐部”（学校俱乐部下级组织），</w:t>
      </w:r>
      <w:r>
        <w:rPr>
          <w:rFonts w:ascii="宋体" w:hAnsi="宋体" w:eastAsia="宋体" w:cs="宋体"/>
          <w:kern w:val="0"/>
          <w:sz w:val="24"/>
          <w:szCs w:val="24"/>
        </w:rPr>
        <w:t>学校的其他协会社团只在基础加分里加</w:t>
      </w:r>
      <w:r>
        <w:rPr>
          <w:rFonts w:hint="eastAsia" w:ascii="宋体" w:hAnsi="宋体" w:eastAsia="宋体" w:cs="宋体"/>
          <w:kern w:val="0"/>
          <w:sz w:val="24"/>
          <w:szCs w:val="24"/>
          <w:lang w:eastAsia="zh-CN"/>
        </w:rPr>
        <w:t>，</w:t>
      </w:r>
      <w:r>
        <w:rPr>
          <w:rFonts w:ascii="宋体" w:hAnsi="宋体" w:eastAsia="宋体" w:cs="宋体"/>
          <w:kern w:val="0"/>
          <w:sz w:val="24"/>
          <w:szCs w:val="24"/>
        </w:rPr>
        <w:t>不加奖励加分</w:t>
      </w:r>
      <w:r>
        <w:rPr>
          <w:rFonts w:hint="eastAsia" w:ascii="宋体" w:hAnsi="宋体" w:eastAsia="宋体" w:cs="宋体"/>
          <w:kern w:val="0"/>
          <w:sz w:val="24"/>
          <w:szCs w:val="24"/>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文件里的导航学长“特指”我们生工学院“学生养成教育导航学长”，不是之前教务处那个，那个已经停了，而我们的</w:t>
      </w:r>
      <w:r>
        <w:rPr>
          <w:rFonts w:ascii="宋体" w:hAnsi="宋体" w:eastAsia="宋体"/>
          <w:sz w:val="24"/>
          <w:szCs w:val="24"/>
        </w:rPr>
        <w:t>18年开始执行，</w:t>
      </w:r>
      <w:r>
        <w:rPr>
          <w:rFonts w:hint="eastAsia" w:ascii="宋体" w:hAnsi="宋体" w:eastAsia="宋体"/>
          <w:sz w:val="24"/>
          <w:szCs w:val="24"/>
          <w:lang w:eastAsia="zh-CN"/>
        </w:rPr>
        <w:t>从</w:t>
      </w:r>
      <w:r>
        <w:rPr>
          <w:rFonts w:ascii="宋体" w:hAnsi="宋体" w:eastAsia="宋体"/>
          <w:sz w:val="24"/>
          <w:szCs w:val="24"/>
        </w:rPr>
        <w:t>19年</w:t>
      </w:r>
      <w:r>
        <w:rPr>
          <w:rFonts w:hint="eastAsia" w:ascii="宋体" w:hAnsi="宋体" w:eastAsia="宋体"/>
          <w:sz w:val="24"/>
          <w:szCs w:val="24"/>
          <w:lang w:eastAsia="zh-CN"/>
        </w:rPr>
        <w:t>起</w:t>
      </w:r>
      <w:r>
        <w:rPr>
          <w:rFonts w:ascii="宋体" w:hAnsi="宋体" w:eastAsia="宋体"/>
          <w:sz w:val="24"/>
          <w:szCs w:val="24"/>
        </w:rPr>
        <w:t>参评才加分</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※各一二三等奖分别对应初赛复赛决赛分数相同，文件无误照章办事就行，这个是考虑到一些赛事没有几等只有排名比如品酒大赛。</w:t>
      </w:r>
    </w:p>
    <w:p>
      <w:pPr>
        <w:rPr>
          <w:rFonts w:ascii="宋体" w:hAnsi="宋体" w:eastAsia="宋体"/>
          <w:sz w:val="24"/>
          <w:szCs w:val="24"/>
        </w:rPr>
      </w:pPr>
    </w:p>
    <w:p>
      <w:pPr>
        <w:rPr>
          <w:rFonts w:ascii="宋体" w:hAnsi="宋体" w:eastAsia="宋体"/>
          <w:sz w:val="24"/>
          <w:szCs w:val="24"/>
          <w:highlight w:val="yellow"/>
        </w:rPr>
      </w:pPr>
    </w:p>
    <w:p>
      <w:pPr>
        <w:rPr>
          <w:rFonts w:hint="eastAsia" w:ascii="宋体" w:hAnsi="宋体" w:eastAsia="宋体" w:cs="宋体"/>
          <w:sz w:val="24"/>
          <w:szCs w:val="24"/>
        </w:rPr>
      </w:pPr>
      <w:r>
        <w:rPr>
          <w:rFonts w:hint="eastAsia" w:ascii="宋体" w:hAnsi="宋体" w:eastAsia="宋体" w:cs="宋体"/>
          <w:sz w:val="24"/>
          <w:szCs w:val="24"/>
        </w:rPr>
        <w:t>※ 关于互联网+等比赛，提醒几点：</w:t>
      </w:r>
    </w:p>
    <w:p>
      <w:pPr>
        <w:rPr>
          <w:rFonts w:hint="eastAsia" w:ascii="宋体" w:hAnsi="宋体" w:eastAsia="宋体" w:cs="宋体"/>
          <w:kern w:val="0"/>
          <w:sz w:val="24"/>
          <w:szCs w:val="24"/>
          <w:lang w:eastAsia="zh-CN"/>
        </w:rPr>
      </w:pPr>
      <w:r>
        <w:rPr>
          <w:rFonts w:hint="eastAsia" w:ascii="宋体" w:hAnsi="宋体" w:eastAsia="宋体" w:cs="宋体"/>
          <w:color w:val="FF0000"/>
          <w:sz w:val="24"/>
          <w:szCs w:val="24"/>
        </w:rPr>
        <w:t>1、</w:t>
      </w:r>
      <w:r>
        <w:rPr>
          <w:rFonts w:hint="eastAsia" w:ascii="宋体" w:hAnsi="宋体" w:eastAsia="宋体" w:cs="宋体"/>
          <w:color w:val="FF0000"/>
          <w:sz w:val="24"/>
          <w:szCs w:val="24"/>
          <w:lang w:eastAsia="zh-CN"/>
        </w:rPr>
        <w:t>视奖学金通知评选时间，</w:t>
      </w:r>
      <w:r>
        <w:rPr>
          <w:rFonts w:hint="eastAsia" w:ascii="宋体" w:hAnsi="宋体" w:eastAsia="宋体" w:cs="宋体"/>
          <w:color w:val="FF0000"/>
          <w:kern w:val="0"/>
          <w:sz w:val="24"/>
          <w:szCs w:val="24"/>
        </w:rPr>
        <w:t>互联网+</w:t>
      </w:r>
      <w:r>
        <w:rPr>
          <w:rFonts w:hint="eastAsia" w:ascii="宋体" w:hAnsi="宋体" w:eastAsia="宋体" w:cs="宋体"/>
          <w:color w:val="FF0000"/>
          <w:kern w:val="0"/>
          <w:sz w:val="24"/>
          <w:szCs w:val="24"/>
          <w:lang w:eastAsia="zh-CN"/>
        </w:rPr>
        <w:t>证书</w:t>
      </w:r>
      <w:r>
        <w:rPr>
          <w:rFonts w:hint="eastAsia" w:ascii="宋体" w:hAnsi="宋体" w:eastAsia="宋体" w:cs="宋体"/>
          <w:color w:val="FF0000"/>
          <w:kern w:val="0"/>
          <w:sz w:val="24"/>
          <w:szCs w:val="24"/>
        </w:rPr>
        <w:t>的时间如果在规定时间内教务处没发下来</w:t>
      </w:r>
      <w:r>
        <w:rPr>
          <w:rFonts w:hint="eastAsia" w:ascii="宋体" w:hAnsi="宋体" w:eastAsia="宋体" w:cs="宋体"/>
          <w:color w:val="FF0000"/>
          <w:kern w:val="0"/>
          <w:sz w:val="24"/>
          <w:szCs w:val="24"/>
          <w:lang w:eastAsia="zh-CN"/>
        </w:rPr>
        <w:t>上一年度</w:t>
      </w:r>
      <w:r>
        <w:rPr>
          <w:rFonts w:hint="eastAsia" w:ascii="宋体" w:hAnsi="宋体" w:eastAsia="宋体" w:cs="宋体"/>
          <w:color w:val="FF0000"/>
          <w:kern w:val="0"/>
          <w:sz w:val="24"/>
          <w:szCs w:val="24"/>
        </w:rPr>
        <w:t>证书的这样统一处理：有证书加证书，</w:t>
      </w:r>
      <w:r>
        <w:rPr>
          <w:rFonts w:hint="eastAsia" w:ascii="宋体" w:hAnsi="宋体" w:eastAsia="宋体" w:cs="宋体"/>
          <w:color w:val="FF0000"/>
          <w:kern w:val="0"/>
          <w:sz w:val="24"/>
          <w:szCs w:val="24"/>
          <w:lang w:eastAsia="zh-CN"/>
        </w:rPr>
        <w:t>有文件依据的按照文件依据，都不能提供的不加</w:t>
      </w:r>
      <w:r>
        <w:rPr>
          <w:rFonts w:hint="eastAsia" w:ascii="宋体" w:hAnsi="宋体" w:eastAsia="宋体" w:cs="宋体"/>
          <w:color w:val="FF0000"/>
          <w:kern w:val="0"/>
          <w:sz w:val="24"/>
          <w:szCs w:val="24"/>
        </w:rPr>
        <w:t>。</w:t>
      </w:r>
    </w:p>
    <w:p>
      <w:pPr>
        <w:rPr>
          <w:rFonts w:hint="eastAsia" w:ascii="宋体" w:hAnsi="宋体" w:eastAsia="宋体" w:cs="宋体"/>
          <w:sz w:val="24"/>
          <w:szCs w:val="24"/>
        </w:rPr>
      </w:pPr>
      <w:r>
        <w:rPr>
          <w:rFonts w:hint="eastAsia" w:ascii="宋体" w:hAnsi="宋体" w:eastAsia="宋体" w:cs="宋体"/>
          <w:sz w:val="24"/>
          <w:szCs w:val="24"/>
        </w:rPr>
        <w:t>2、团队其他成员加分</w:t>
      </w:r>
      <w:r>
        <w:rPr>
          <w:rFonts w:hint="eastAsia" w:ascii="宋体" w:hAnsi="宋体" w:eastAsia="宋体" w:cs="宋体"/>
          <w:sz w:val="24"/>
          <w:szCs w:val="24"/>
          <w:lang w:val="en-US" w:eastAsia="zh-CN"/>
        </w:rPr>
        <w:t>减半</w:t>
      </w:r>
      <w:r>
        <w:rPr>
          <w:rFonts w:hint="eastAsia" w:ascii="宋体" w:hAnsi="宋体" w:eastAsia="宋体" w:cs="宋体"/>
          <w:sz w:val="24"/>
          <w:szCs w:val="24"/>
        </w:rPr>
        <w:t>，此项加分需提供项目书“封面”或“成员组成”部分的截图复印件并标注页码供</w:t>
      </w:r>
      <w:r>
        <w:rPr>
          <w:rFonts w:hint="eastAsia" w:ascii="宋体" w:hAnsi="宋体" w:eastAsia="宋体" w:cs="宋体"/>
          <w:sz w:val="24"/>
          <w:szCs w:val="24"/>
          <w:lang w:eastAsia="zh-CN"/>
        </w:rPr>
        <w:t>学院</w:t>
      </w:r>
      <w:r>
        <w:rPr>
          <w:rFonts w:hint="eastAsia" w:ascii="宋体" w:hAnsi="宋体" w:eastAsia="宋体" w:cs="宋体"/>
          <w:sz w:val="24"/>
          <w:szCs w:val="24"/>
        </w:rPr>
        <w:t>核查。</w:t>
      </w:r>
    </w:p>
    <w:p>
      <w:pPr>
        <w:rPr>
          <w:rFonts w:hint="eastAsia" w:ascii="宋体" w:hAnsi="宋体" w:eastAsia="宋体" w:cs="宋体"/>
          <w:sz w:val="24"/>
          <w:szCs w:val="24"/>
        </w:rPr>
      </w:pPr>
    </w:p>
    <w:p>
      <w:pPr>
        <w:rPr>
          <w:rFonts w:hint="eastAsia" w:ascii="宋体" w:hAnsi="宋体" w:eastAsia="宋体"/>
          <w:sz w:val="24"/>
          <w:szCs w:val="24"/>
        </w:rPr>
      </w:pPr>
      <w:r>
        <w:rPr>
          <w:rFonts w:hint="eastAsia" w:ascii="宋体" w:hAnsi="宋体" w:eastAsia="宋体"/>
          <w:sz w:val="24"/>
          <w:szCs w:val="24"/>
        </w:rPr>
        <w:t>※ 所有参赛必须“事先”经学院认定，否则可能拒绝加分。</w:t>
      </w:r>
    </w:p>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※无论转进、转出的同学都回原来的学院和专业评。</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w:t>
      </w:r>
    </w:p>
    <w:p>
      <w:pPr>
        <w:rPr>
          <w:rFonts w:hint="eastAsia" w:ascii="宋体" w:hAnsi="宋体" w:eastAsia="宋体"/>
          <w:sz w:val="24"/>
          <w:szCs w:val="24"/>
        </w:rPr>
      </w:pPr>
      <w:r>
        <w:rPr>
          <w:rFonts w:hint="eastAsia" w:ascii="宋体" w:hAnsi="宋体" w:eastAsia="宋体"/>
          <w:sz w:val="24"/>
          <w:szCs w:val="24"/>
        </w:rPr>
        <w:t>重要提醒：</w:t>
      </w:r>
    </w:p>
    <w:p>
      <w:pPr>
        <w:ind w:firstLine="480" w:firstLineChars="200"/>
        <w:rPr>
          <w:rFonts w:ascii="宋体" w:hAnsi="宋体" w:eastAsia="宋体"/>
          <w:sz w:val="24"/>
          <w:szCs w:val="24"/>
        </w:rPr>
      </w:pPr>
      <w:r>
        <w:rPr>
          <w:rFonts w:hint="eastAsia" w:ascii="宋体" w:hAnsi="宋体" w:eastAsia="宋体"/>
          <w:sz w:val="24"/>
          <w:szCs w:val="24"/>
        </w:rPr>
        <w:t>个人参评表必须在班级对话框公示，尽量不传群文件，以便大家民主监督，若有异议可以通过</w:t>
      </w:r>
      <w:r>
        <w:rPr>
          <w:rFonts w:hint="eastAsia" w:ascii="宋体" w:hAnsi="宋体" w:eastAsia="宋体"/>
          <w:sz w:val="24"/>
          <w:szCs w:val="24"/>
          <w:lang w:eastAsia="zh-CN"/>
        </w:rPr>
        <w:t>以</w:t>
      </w:r>
      <w:r>
        <w:rPr>
          <w:rFonts w:hint="eastAsia" w:ascii="宋体" w:hAnsi="宋体" w:eastAsia="宋体"/>
          <w:sz w:val="24"/>
          <w:szCs w:val="24"/>
        </w:rPr>
        <w:t>下方式举报：辅导员，学工办，</w:t>
      </w:r>
      <w:r>
        <w:rPr>
          <w:rFonts w:hint="eastAsia" w:ascii="宋体" w:hAnsi="宋体" w:eastAsia="宋体"/>
          <w:sz w:val="24"/>
          <w:szCs w:val="24"/>
          <w:lang w:val="en-US" w:eastAsia="zh-CN"/>
        </w:rPr>
        <w:t>党委</w:t>
      </w:r>
      <w:r>
        <w:rPr>
          <w:rFonts w:hint="eastAsia" w:ascii="宋体" w:hAnsi="宋体" w:eastAsia="宋体"/>
          <w:sz w:val="24"/>
          <w:szCs w:val="24"/>
        </w:rPr>
        <w:t>，相关办公室和领导的电话，</w:t>
      </w:r>
      <w:r>
        <w:rPr>
          <w:rFonts w:ascii="宋体" w:hAnsi="宋体" w:eastAsia="宋体"/>
          <w:sz w:val="24"/>
          <w:szCs w:val="24"/>
        </w:rPr>
        <w:t>QQ学校官网可以查到，请以“举报”为标题发送验证信息</w:t>
      </w:r>
      <w:r>
        <w:rPr>
          <w:rFonts w:hint="eastAsia" w:ascii="宋体" w:hAnsi="宋体" w:eastAsia="宋体"/>
          <w:sz w:val="24"/>
          <w:szCs w:val="24"/>
          <w:lang w:eastAsia="zh-CN"/>
        </w:rPr>
        <w:t>；</w:t>
      </w:r>
      <w:r>
        <w:rPr>
          <w:rFonts w:hint="eastAsia" w:ascii="宋体" w:hAnsi="宋体" w:eastAsia="宋体"/>
          <w:sz w:val="24"/>
          <w:szCs w:val="24"/>
          <w:lang w:val="en-US" w:eastAsia="zh-CN"/>
        </w:rPr>
        <w:t>举报请举报者提供确切证据</w:t>
      </w:r>
      <w:r>
        <w:rPr>
          <w:rFonts w:ascii="宋体" w:hAnsi="宋体" w:eastAsia="宋体"/>
          <w:sz w:val="24"/>
          <w:szCs w:val="24"/>
        </w:rPr>
        <w:t>；若有弄虚作假者，一经查实，取消荣誉，追回奖金，给予纪律处分。因此</w:t>
      </w:r>
      <w:r>
        <w:rPr>
          <w:rFonts w:hint="eastAsia" w:ascii="宋体" w:hAnsi="宋体" w:eastAsia="宋体"/>
          <w:sz w:val="24"/>
          <w:szCs w:val="24"/>
          <w:lang w:eastAsia="zh-CN"/>
        </w:rPr>
        <w:t>，</w:t>
      </w:r>
      <w:r>
        <w:rPr>
          <w:rFonts w:ascii="宋体" w:hAnsi="宋体" w:eastAsia="宋体"/>
          <w:sz w:val="24"/>
          <w:szCs w:val="24"/>
        </w:rPr>
        <w:t>同学们不清楚的问</w:t>
      </w:r>
      <w:r>
        <w:rPr>
          <w:rFonts w:hint="eastAsia" w:ascii="宋体" w:hAnsi="宋体" w:eastAsia="宋体"/>
          <w:sz w:val="24"/>
          <w:szCs w:val="24"/>
          <w:lang w:eastAsia="zh-CN"/>
        </w:rPr>
        <w:t>学生会学习部同学或者学工办</w:t>
      </w:r>
      <w:r>
        <w:rPr>
          <w:rFonts w:ascii="宋体" w:hAnsi="宋体" w:eastAsia="宋体"/>
          <w:sz w:val="24"/>
          <w:szCs w:val="24"/>
        </w:rPr>
        <w:t>老师问清楚再加不要乱加。</w:t>
      </w:r>
    </w:p>
    <w:p>
      <w:pPr>
        <w:rPr>
          <w:rFonts w:hint="eastAsia"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M0MjViNDhhYjYyYWUyMTkzOTk4ZmRkNjM0N2FhYjAifQ=="/>
  </w:docVars>
  <w:rsids>
    <w:rsidRoot w:val="00F81739"/>
    <w:rsid w:val="00113FEF"/>
    <w:rsid w:val="00126A94"/>
    <w:rsid w:val="001F230F"/>
    <w:rsid w:val="001F5CF5"/>
    <w:rsid w:val="0028712C"/>
    <w:rsid w:val="003468C6"/>
    <w:rsid w:val="00540E7D"/>
    <w:rsid w:val="00606CA8"/>
    <w:rsid w:val="006C07E5"/>
    <w:rsid w:val="008A4504"/>
    <w:rsid w:val="00987BFB"/>
    <w:rsid w:val="00A644A4"/>
    <w:rsid w:val="00A9340A"/>
    <w:rsid w:val="00F11F62"/>
    <w:rsid w:val="00F81739"/>
    <w:rsid w:val="058B463E"/>
    <w:rsid w:val="13587751"/>
    <w:rsid w:val="173143FE"/>
    <w:rsid w:val="207303E1"/>
    <w:rsid w:val="22217FC0"/>
    <w:rsid w:val="2B2B7098"/>
    <w:rsid w:val="2CA52D4E"/>
    <w:rsid w:val="316526EE"/>
    <w:rsid w:val="452931D5"/>
    <w:rsid w:val="5FED5D1C"/>
    <w:rsid w:val="6F681329"/>
    <w:rsid w:val="71205E4D"/>
    <w:rsid w:val="727B0D89"/>
    <w:rsid w:val="788D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1197</Words>
  <Characters>1221</Characters>
  <Lines>7</Lines>
  <Paragraphs>2</Paragraphs>
  <TotalTime>26</TotalTime>
  <ScaleCrop>false</ScaleCrop>
  <LinksUpToDate>false</LinksUpToDate>
  <CharactersWithSpaces>1231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2018-09-19T12:34:00Z</dcterms:created>
  <dc:creator>412115014@qq.com</dc:creator>
  <cp:lastModifiedBy>Julie</cp:lastModifiedBy>
  <dcterms:modified xsi:type="dcterms:W3CDTF">2022-11-15T08:08:31Z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46A178C62F924A3FA7D2CA57D7DBA76F</vt:lpwstr>
  </property>
</Properties>
</file>